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810E384" w:rsidR="008C25B3" w:rsidRDefault="00F36ED8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BA29A5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8/03/</w:t>
      </w:r>
      <w:r w:rsidR="006222FC">
        <w:rPr>
          <w:rFonts w:ascii="Lato" w:hAnsi="Lato"/>
          <w:b/>
          <w:snapToGrid w:val="0"/>
          <w:color w:val="000000" w:themeColor="text1"/>
          <w:sz w:val="24"/>
          <w:szCs w:val="24"/>
        </w:rPr>
        <w:t>31</w:t>
      </w:r>
      <w:r w:rsidR="00BA29A5">
        <w:rPr>
          <w:rFonts w:ascii="Lato" w:hAnsi="Lato"/>
          <w:b/>
          <w:snapToGrid w:val="0"/>
          <w:color w:val="000000" w:themeColor="text1"/>
          <w:sz w:val="24"/>
          <w:szCs w:val="24"/>
        </w:rPr>
        <w:t>/28805/2026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A0222FD" w:rsidR="00F94D03" w:rsidRPr="00BE58D4" w:rsidRDefault="006222FC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31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3C65669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,,MED-JAR” Spółka z ograniczoną odpowiedzialnością </w:t>
            </w:r>
          </w:p>
          <w:p w14:paraId="531B7712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09-140 Płock</w:t>
            </w:r>
          </w:p>
          <w:p w14:paraId="0E97CE91" w14:textId="39BAECCE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78638EB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6809982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6222F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08</w:t>
            </w:r>
            <w:bookmarkStart w:id="1" w:name="_GoBack"/>
            <w:bookmarkEnd w:id="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256CD1C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F36ED8" w:rsidRPr="00F36ED8">
        <w:rPr>
          <w:rFonts w:ascii="Lato" w:hAnsi="Lato" w:cs="Arial"/>
          <w:color w:val="000000" w:themeColor="text1"/>
          <w:sz w:val="24"/>
          <w:szCs w:val="24"/>
        </w:rPr>
        <w:t>ul. Armii Krajowej 2A, 09-140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6222F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222F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9C3DE95" w:rsidR="00AF0221" w:rsidRPr="00BE58D4" w:rsidRDefault="00F36ED8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BA29A5">
        <w:rPr>
          <w:rFonts w:ascii="Lato" w:hAnsi="Lato"/>
          <w:color w:val="000000" w:themeColor="text1"/>
          <w:sz w:val="24"/>
          <w:szCs w:val="24"/>
        </w:rPr>
        <w:t>15.05</w:t>
      </w:r>
      <w:r w:rsidR="00AF0221"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222F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6222F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lastRenderedPageBreak/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EDA844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6222FC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22FC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A29A5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36ED8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17</cp:revision>
  <dcterms:created xsi:type="dcterms:W3CDTF">2026-01-21T21:38:00Z</dcterms:created>
  <dcterms:modified xsi:type="dcterms:W3CDTF">2026-03-31T09:56:00Z</dcterms:modified>
</cp:coreProperties>
</file>